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BEF" w:rsidRPr="00997C3E" w:rsidRDefault="009B1BEF" w:rsidP="009B1BEF">
      <w:pPr>
        <w:ind w:firstLineChars="200" w:firstLine="420"/>
        <w:rPr>
          <w:rStyle w:val="a3"/>
          <w:rFonts w:ascii="宋体" w:eastAsia="宋体" w:hAnsi="宋体"/>
          <w:color w:val="000000" w:themeColor="text1"/>
          <w:szCs w:val="21"/>
          <w:u w:val="none"/>
        </w:rPr>
      </w:pPr>
      <w:r>
        <w:rPr>
          <w:rStyle w:val="a3"/>
          <w:rFonts w:ascii="宋体" w:eastAsia="宋体" w:hAnsi="宋体" w:hint="eastAsia"/>
          <w:color w:val="000000" w:themeColor="text1"/>
          <w:szCs w:val="21"/>
          <w:u w:val="none"/>
        </w:rPr>
        <w:t>附</w:t>
      </w:r>
      <w:r w:rsidRPr="00997C3E">
        <w:rPr>
          <w:rStyle w:val="a3"/>
          <w:rFonts w:ascii="宋体" w:eastAsia="宋体" w:hAnsi="宋体" w:hint="eastAsia"/>
          <w:color w:val="000000" w:themeColor="text1"/>
          <w:szCs w:val="21"/>
          <w:u w:val="none"/>
        </w:rPr>
        <w:t>表</w:t>
      </w:r>
      <w:bookmarkStart w:id="0" w:name="_GoBack"/>
      <w:bookmarkEnd w:id="0"/>
    </w:p>
    <w:p w:rsidR="009B1BEF" w:rsidRPr="00997C3E" w:rsidRDefault="009B1BEF" w:rsidP="009B1BEF">
      <w:pPr>
        <w:ind w:firstLineChars="200" w:firstLine="723"/>
        <w:jc w:val="center"/>
        <w:rPr>
          <w:rStyle w:val="a3"/>
          <w:rFonts w:ascii="宋体" w:eastAsia="宋体" w:hAnsi="宋体"/>
          <w:b/>
          <w:color w:val="000000" w:themeColor="text1"/>
          <w:sz w:val="36"/>
          <w:szCs w:val="36"/>
          <w:u w:val="none"/>
        </w:rPr>
      </w:pPr>
      <w:r w:rsidRPr="00997C3E">
        <w:rPr>
          <w:rStyle w:val="a3"/>
          <w:rFonts w:ascii="宋体" w:eastAsia="宋体" w:hAnsi="宋体" w:hint="eastAsia"/>
          <w:b/>
          <w:color w:val="000000" w:themeColor="text1"/>
          <w:sz w:val="36"/>
          <w:szCs w:val="36"/>
          <w:u w:val="none"/>
        </w:rPr>
        <w:t>高能中心仪器设备需求征集表</w:t>
      </w:r>
    </w:p>
    <w:tbl>
      <w:tblPr>
        <w:tblW w:w="13938" w:type="dxa"/>
        <w:tblLook w:val="04A0" w:firstRow="1" w:lastRow="0" w:firstColumn="1" w:lastColumn="0" w:noHBand="0" w:noVBand="1"/>
      </w:tblPr>
      <w:tblGrid>
        <w:gridCol w:w="504"/>
        <w:gridCol w:w="1380"/>
        <w:gridCol w:w="2061"/>
        <w:gridCol w:w="3801"/>
        <w:gridCol w:w="1883"/>
        <w:gridCol w:w="1997"/>
        <w:gridCol w:w="2312"/>
      </w:tblGrid>
      <w:tr w:rsidR="009B1BEF" w:rsidRPr="00997C3E" w:rsidTr="001907A5">
        <w:trPr>
          <w:trHeight w:val="315"/>
          <w:tblHeader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</w:pPr>
            <w:r w:rsidRPr="00997C3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</w:pPr>
            <w:r w:rsidRPr="00997C3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2"/>
              </w:rPr>
              <w:t>设备名称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</w:pPr>
            <w:r w:rsidRPr="00997C3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2"/>
              </w:rPr>
              <w:t>用途及功能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</w:pPr>
            <w:r w:rsidRPr="00997C3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2"/>
              </w:rPr>
              <w:t>性能参数（应涵盖基本参数）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2"/>
              </w:rPr>
              <w:t>预期使用情况</w:t>
            </w:r>
          </w:p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2"/>
              </w:rPr>
              <w:t>（本单位或本课题组机时等）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2"/>
              </w:rPr>
              <w:t>开放共享情况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</w:pPr>
            <w:r w:rsidRPr="00997C3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2"/>
              </w:rPr>
              <w:t>备注</w:t>
            </w:r>
          </w:p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22"/>
              </w:rPr>
              <w:t>（其他建议）</w:t>
            </w:r>
          </w:p>
        </w:tc>
      </w:tr>
      <w:tr w:rsidR="009B1BEF" w:rsidRPr="00997C3E" w:rsidTr="001907A5">
        <w:trPr>
          <w:trHeight w:val="113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EC74E4" w:rsidRDefault="009B1BEF" w:rsidP="001907A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9B1BEF" w:rsidRPr="00997C3E" w:rsidTr="001907A5">
        <w:trPr>
          <w:trHeight w:val="113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EC74E4" w:rsidRDefault="009B1BEF" w:rsidP="001907A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9B1BEF" w:rsidRPr="00997C3E" w:rsidTr="001907A5">
        <w:trPr>
          <w:trHeight w:val="113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EC74E4" w:rsidRDefault="009B1BEF" w:rsidP="001907A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9B1BEF" w:rsidRPr="00997C3E" w:rsidTr="001907A5">
        <w:trPr>
          <w:trHeight w:val="113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EC74E4" w:rsidRDefault="009B1BEF" w:rsidP="001907A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9B1BEF" w:rsidRPr="00997C3E" w:rsidTr="001907A5">
        <w:trPr>
          <w:trHeight w:val="113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EC74E4" w:rsidRDefault="009B1BEF" w:rsidP="001907A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BEF" w:rsidRPr="00997C3E" w:rsidRDefault="009B1BEF" w:rsidP="001907A5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</w:tbl>
    <w:p w:rsidR="009B1BEF" w:rsidRPr="00624A12" w:rsidRDefault="009B1BEF" w:rsidP="009B1BEF"/>
    <w:p w:rsidR="00683CEE" w:rsidRDefault="00683CEE"/>
    <w:sectPr w:rsidR="00683CEE" w:rsidSect="00997C3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068E0"/>
    <w:multiLevelType w:val="hybridMultilevel"/>
    <w:tmpl w:val="E6E6B19A"/>
    <w:lvl w:ilvl="0" w:tplc="F11A363E">
      <w:start w:val="1"/>
      <w:numFmt w:val="decimal"/>
      <w:lvlText w:val="%1"/>
      <w:lvlJc w:val="center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EF"/>
    <w:rsid w:val="00683CEE"/>
    <w:rsid w:val="009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EF606-7C2F-44B5-8BA1-E6A4C622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B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B1B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伏健</dc:creator>
  <cp:keywords/>
  <dc:description/>
  <cp:lastModifiedBy>伏健</cp:lastModifiedBy>
  <cp:revision>1</cp:revision>
  <dcterms:created xsi:type="dcterms:W3CDTF">2022-05-20T09:32:00Z</dcterms:created>
  <dcterms:modified xsi:type="dcterms:W3CDTF">2022-05-20T09:33:00Z</dcterms:modified>
</cp:coreProperties>
</file>